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CITY VIEW TENNIS CLUB</w:t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FFFFFF"/>
          <w:sz w:val="36"/>
          <w:szCs w:val="36"/>
          <w:shd w:fill="000000" w:val="clear"/>
        </w:rPr>
        <w:t>MEMBERSHIP FORM - 201</w:t>
      </w:r>
      <w:r>
        <w:rPr>
          <w:rFonts w:cs="Arial" w:ascii="Arial" w:hAnsi="Arial"/>
          <w:b/>
          <w:color w:val="FFFFFF"/>
          <w:sz w:val="36"/>
          <w:szCs w:val="28"/>
          <w:shd w:fill="000000" w:val="clear"/>
          <w:lang w:val="en-CA"/>
        </w:rPr>
        <w:t>7</w:t>
      </w:r>
    </w:p>
    <w:p>
      <w:pPr>
        <w:pStyle w:val="Heading2"/>
        <w:numPr>
          <w:ilvl w:val="0"/>
          <w:numId w:val="0"/>
        </w:numPr>
        <w:jc w:val="center"/>
        <w:rPr>
          <w:rFonts w:ascii="Arial" w:hAnsi="Arial" w:cs="Arial"/>
          <w:szCs w:val="28"/>
          <w:lang w:val="en-CA"/>
        </w:rPr>
      </w:pPr>
      <w:r>
        <w:rPr>
          <w:rFonts w:cs="Arial" w:ascii="Arial" w:hAnsi="Arial"/>
          <w:szCs w:val="28"/>
          <w:lang w:val="en-CA"/>
        </w:rPr>
        <w:t>please bring this membership application to the clubhouse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0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890"/>
        <w:gridCol w:w="4842"/>
      </w:tblGrid>
      <w:tr>
        <w:trPr/>
        <w:tc>
          <w:tcPr>
            <w:tcW w:w="334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Location: 60 Fieldrow St</w:t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Mailing address:</w:t>
            </w:r>
          </w:p>
        </w:tc>
        <w:tc>
          <w:tcPr>
            <w:tcW w:w="4842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City View Tennis Club, c/o Thomas Kreiberg</w:t>
            </w:r>
          </w:p>
        </w:tc>
      </w:tr>
      <w:tr>
        <w:trPr/>
        <w:tc>
          <w:tcPr>
            <w:tcW w:w="334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Website: </w:t>
            </w:r>
            <w:hyperlink r:id="rId2">
              <w:r>
                <w:rPr>
                  <w:rStyle w:val="InternetLink"/>
                  <w:rFonts w:cs="Arial" w:ascii="Arial" w:hAnsi="Arial"/>
                  <w:sz w:val="22"/>
                  <w:szCs w:val="22"/>
                </w:rPr>
                <w:t>www.cityviewtennis.ca</w:t>
              </w:r>
            </w:hyperlink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842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 Darly Place, Ottawa, ON, K2G 1H4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31"/>
        <w:rPr>
          <w:rFonts w:ascii="Arial" w:hAnsi="Arial" w:cs="Arial"/>
          <w:sz w:val="22"/>
          <w:szCs w:val="22"/>
        </w:rPr>
      </w:pPr>
      <w:bookmarkStart w:id="0" w:name="__UnoMark__44_492321000"/>
      <w:bookmarkStart w:id="1" w:name="__UnoMark__44_492321000"/>
      <w:bookmarkEnd w:id="1"/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page">
                  <wp:posOffset>914400</wp:posOffset>
                </wp:positionH>
                <wp:positionV relativeFrom="paragraph">
                  <wp:posOffset>635</wp:posOffset>
                </wp:positionV>
                <wp:extent cx="5946140" cy="22225"/>
                <wp:effectExtent l="0" t="0" r="0" b="0"/>
                <wp:wrapNone/>
                <wp:docPr id="1" name="graphi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400" cy="21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1" fillcolor="black" stroked="f" style="position:absolute;margin-left:72pt;margin-top:0pt;width:468.1pt;height:1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31"/>
        <w:rPr>
          <w:rFonts w:ascii="Arial" w:hAnsi="Arial" w:cs="Arial"/>
          <w:sz w:val="22"/>
          <w:szCs w:val="22"/>
        </w:rPr>
      </w:pPr>
      <w:bookmarkStart w:id="2" w:name="__UnoMark__48_492321000"/>
      <w:bookmarkStart w:id="3" w:name="__UnoMark__48_492321000"/>
      <w:bookmarkEnd w:id="3"/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page">
                  <wp:posOffset>914400</wp:posOffset>
                </wp:positionH>
                <wp:positionV relativeFrom="paragraph">
                  <wp:posOffset>635</wp:posOffset>
                </wp:positionV>
                <wp:extent cx="5946140" cy="22225"/>
                <wp:effectExtent l="0" t="0" r="0" b="0"/>
                <wp:wrapNone/>
                <wp:docPr id="2" name="graphi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400" cy="21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2" fillcolor="black" stroked="f" style="position:absolute;margin-left:72pt;margin-top:0pt;width:468.1pt;height:1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Membership Type and Cost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100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4124"/>
        <w:gridCol w:w="807"/>
        <w:gridCol w:w="379"/>
        <w:gridCol w:w="4379"/>
      </w:tblGrid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bookmarkStart w:id="4" w:name="__UnoMark__59_492321000"/>
            <w:bookmarkStart w:id="5" w:name="__UnoMark__59_492321000"/>
            <w:bookmarkEnd w:id="5"/>
            <w:r>
              <w:rPr>
                <w:rFonts w:cs="Arial" w:ascii="Arial" w:hAnsi="Arial"/>
                <w:b/>
                <w:sz w:val="22"/>
                <w:szCs w:val="22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4445</wp:posOffset>
                      </wp:positionV>
                      <wp:extent cx="185420" cy="185420"/>
                      <wp:effectExtent l="0" t="0" r="0" b="0"/>
                      <wp:wrapNone/>
                      <wp:docPr id="3" name="graphic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80" cy="184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graphic3" fillcolor="white" stroked="t" style="position:absolute;margin-left:-5.25pt;margin-top:0.35pt;width:14.5pt;height:14.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412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Family</w:t>
              <w:tab/>
              <w:tab/>
              <w:t>$1</w:t>
            </w:r>
            <w:r>
              <w:rPr>
                <w:rFonts w:cs="Arial" w:ascii="Arial" w:hAnsi="Arial"/>
                <w:b/>
                <w:sz w:val="22"/>
                <w:szCs w:val="22"/>
              </w:rPr>
              <w:t>3</w:t>
            </w:r>
            <w:r>
              <w:rPr>
                <w:rFonts w:cs="Arial" w:ascii="Arial" w:hAnsi="Arial"/>
                <w:b/>
                <w:sz w:val="22"/>
                <w:szCs w:val="22"/>
              </w:rPr>
              <w:t>0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Parents and children 17 and under with the same residence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07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7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bookmarkStart w:id="6" w:name="__UnoMark__74_492321000"/>
            <w:bookmarkStart w:id="7" w:name="__UnoMark__74_492321000"/>
            <w:bookmarkEnd w:id="7"/>
            <w:r>
              <w:rPr>
                <w:rFonts w:cs="Arial" w:ascii="Arial" w:hAnsi="Arial"/>
                <w:b/>
                <w:sz w:val="22"/>
                <w:szCs w:val="22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185420" cy="185420"/>
                      <wp:effectExtent l="0" t="0" r="0" b="0"/>
                      <wp:wrapNone/>
                      <wp:docPr id="4" name="graphic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80" cy="184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graphic4" fillcolor="white" stroked="t" style="position:absolute;margin-left:-5.35pt;margin-top:0.35pt;width:14.5pt;height:14.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437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Student</w:t>
              <w:tab/>
              <w:t>$</w:t>
            </w:r>
            <w:r>
              <w:rPr>
                <w:rFonts w:cs="Arial" w:ascii="Arial" w:hAnsi="Arial"/>
                <w:b/>
                <w:sz w:val="22"/>
                <w:szCs w:val="22"/>
              </w:rPr>
              <w:t>7</w:t>
            </w:r>
            <w:r>
              <w:rPr>
                <w:rFonts w:cs="Arial" w:ascii="Arial" w:hAnsi="Arial"/>
                <w:b/>
                <w:sz w:val="22"/>
                <w:szCs w:val="22"/>
              </w:rPr>
              <w:t>5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18 to 25, with a valid student card</w:t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bookmarkStart w:id="8" w:name="__UnoMark__84_492321000"/>
            <w:bookmarkStart w:id="9" w:name="__UnoMark__84_492321000"/>
            <w:bookmarkEnd w:id="9"/>
            <w:r>
              <w:rPr>
                <w:rFonts w:cs="Arial" w:ascii="Arial" w:hAnsi="Arial"/>
                <w:b/>
                <w:sz w:val="22"/>
                <w:szCs w:val="22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6985</wp:posOffset>
                      </wp:positionV>
                      <wp:extent cx="185420" cy="185420"/>
                      <wp:effectExtent l="0" t="0" r="0" b="0"/>
                      <wp:wrapNone/>
                      <wp:docPr id="5" name="graphic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80" cy="184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graphic5" fillcolor="white" stroked="t" style="position:absolute;margin-left:-5.15pt;margin-top:0.55pt;width:14.5pt;height:14.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412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Adult</w:t>
              <w:tab/>
              <w:tab/>
              <w:t>$</w:t>
            </w:r>
            <w:r>
              <w:rPr>
                <w:rFonts w:cs="Arial" w:ascii="Arial" w:hAnsi="Arial"/>
                <w:b/>
                <w:sz w:val="22"/>
                <w:szCs w:val="22"/>
              </w:rPr>
              <w:t>9</w:t>
            </w:r>
            <w:r>
              <w:rPr>
                <w:rFonts w:cs="Arial" w:ascii="Arial" w:hAnsi="Arial"/>
                <w:b/>
                <w:sz w:val="22"/>
                <w:szCs w:val="22"/>
              </w:rPr>
              <w:t>0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07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7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bookmarkStart w:id="10" w:name="__UnoMark__97_492321000"/>
            <w:bookmarkStart w:id="11" w:name="__UnoMark__97_492321000"/>
            <w:bookmarkEnd w:id="11"/>
            <w:r>
              <w:rPr>
                <w:rFonts w:cs="Arial" w:ascii="Arial" w:hAnsi="Arial"/>
                <w:b/>
                <w:sz w:val="22"/>
                <w:szCs w:val="22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5080</wp:posOffset>
                      </wp:positionV>
                      <wp:extent cx="185420" cy="185420"/>
                      <wp:effectExtent l="0" t="0" r="0" b="0"/>
                      <wp:wrapNone/>
                      <wp:docPr id="6" name="graphic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80" cy="184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graphic6" fillcolor="white" stroked="t" style="position:absolute;margin-left:-5.35pt;margin-top:0.4pt;width:14.5pt;height:14.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437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Junior</w:t>
              <w:tab/>
              <w:tab/>
              <w:t>$25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17 and under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bookmarkStart w:id="12" w:name="__UnoMark__106_492321000"/>
      <w:bookmarkStart w:id="13" w:name="__UnoMark__108_492321000"/>
      <w:bookmarkStart w:id="14" w:name="__UnoMark__106_492321000"/>
      <w:bookmarkStart w:id="15" w:name="__UnoMark__108_492321000"/>
      <w:bookmarkEnd w:id="14"/>
      <w:bookmarkEnd w:id="15"/>
      <w:r>
        <w:rPr>
          <w:rFonts w:cs="Arial" w:ascii="Arial" w:hAnsi="Arial"/>
          <w:b/>
          <w:sz w:val="22"/>
          <w:szCs w:val="22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710565</wp:posOffset>
                </wp:positionH>
                <wp:positionV relativeFrom="paragraph">
                  <wp:posOffset>146685</wp:posOffset>
                </wp:positionV>
                <wp:extent cx="185420" cy="185420"/>
                <wp:effectExtent l="0" t="0" r="0" b="0"/>
                <wp:wrapNone/>
                <wp:docPr id="7" name="graphic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7" fillcolor="white" stroked="t" style="position:absolute;margin-left:55.95pt;margin-top:11.55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1614805</wp:posOffset>
                </wp:positionH>
                <wp:positionV relativeFrom="paragraph">
                  <wp:posOffset>152400</wp:posOffset>
                </wp:positionV>
                <wp:extent cx="185420" cy="185420"/>
                <wp:effectExtent l="0" t="0" r="0" b="0"/>
                <wp:wrapNone/>
                <wp:docPr id="8" name="graphic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8" fillcolor="white" stroked="t" style="position:absolute;margin-left:127.15pt;margin-top:12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>Payment:</w:t>
        <w:tab/>
        <w:t>Cheque</w:t>
        <w:tab/>
        <w:t>Cash</w:t>
        <w:tab/>
        <w:tab/>
        <w:tab/>
        <w:tab/>
        <w:t xml:space="preserve">Date Received: </w:t>
      </w:r>
      <w:r>
        <w:rPr>
          <w:rFonts w:cs="Arial" w:ascii="Arial" w:hAnsi="Arial"/>
          <w:b/>
          <w:sz w:val="22"/>
          <w:szCs w:val="22"/>
          <w:u w:val="single"/>
        </w:rPr>
        <w:t>_____________________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Please make cheques payable to: “City View Tennis Club”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Member’s Name</w:t>
      </w:r>
    </w:p>
    <w:tbl>
      <w:tblPr>
        <w:tblW w:w="10120" w:type="dxa"/>
        <w:jc w:val="left"/>
        <w:tblInd w:w="-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94" w:type="dxa"/>
          <w:bottom w:w="0" w:type="dxa"/>
          <w:right w:w="120" w:type="dxa"/>
        </w:tblCellMar>
      </w:tblPr>
      <w:tblGrid>
        <w:gridCol w:w="3599"/>
        <w:gridCol w:w="3456"/>
        <w:gridCol w:w="1584"/>
        <w:gridCol w:w="1480"/>
      </w:tblGrid>
      <w:tr>
        <w:trPr>
          <w:cantSplit w:val="true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Last Name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First Name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Birth Date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(Students &amp; Juniors only)</w:t>
            </w: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0C0C0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Member #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(Office use)</w:t>
            </w:r>
          </w:p>
        </w:tc>
      </w:tr>
      <w:tr>
        <w:trPr>
          <w:trHeight w:val="432" w:hRule="atLeast"/>
          <w:cantSplit w:val="true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tabs>
                <w:tab w:val="left" w:pos="1155" w:leader="none"/>
              </w:tabs>
              <w:spacing w:before="0" w:after="58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spacing w:before="0" w:after="58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spacing w:before="0" w:after="58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0C0C0" w:val="clear"/>
            <w:tcMar>
              <w:left w:w="88" w:type="dxa"/>
            </w:tcMar>
          </w:tcPr>
          <w:p>
            <w:pPr>
              <w:pStyle w:val="Normal"/>
              <w:spacing w:before="0" w:after="58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tabs>
                <w:tab w:val="left" w:pos="1155" w:leader="none"/>
              </w:tabs>
              <w:spacing w:before="0" w:after="58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spacing w:before="0" w:after="58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0C0C0" w:val="clear"/>
            <w:tcMar>
              <w:left w:w="88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Children's Names (for Family membership only)</w:t>
      </w:r>
    </w:p>
    <w:tbl>
      <w:tblPr>
        <w:tblW w:w="10120" w:type="dxa"/>
        <w:jc w:val="left"/>
        <w:tblInd w:w="-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94" w:type="dxa"/>
          <w:bottom w:w="0" w:type="dxa"/>
          <w:right w:w="120" w:type="dxa"/>
        </w:tblCellMar>
      </w:tblPr>
      <w:tblGrid>
        <w:gridCol w:w="3599"/>
        <w:gridCol w:w="3456"/>
        <w:gridCol w:w="1584"/>
        <w:gridCol w:w="1480"/>
      </w:tblGrid>
      <w:tr>
        <w:trPr>
          <w:cantSplit w:val="true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Last Name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First Name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Birth Date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0C0C0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Member #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(Office use)</w:t>
            </w:r>
          </w:p>
        </w:tc>
      </w:tr>
      <w:tr>
        <w:trPr>
          <w:trHeight w:val="432" w:hRule="atLeast"/>
          <w:cantSplit w:val="true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spacing w:before="0" w:after="58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tabs>
                <w:tab w:val="left" w:pos="1155" w:leader="none"/>
              </w:tabs>
              <w:spacing w:before="0" w:after="58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spacing w:before="0" w:after="58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0C0C0" w:val="clear"/>
            <w:tcMar>
              <w:left w:w="88" w:type="dxa"/>
            </w:tcMar>
          </w:tcPr>
          <w:p>
            <w:pPr>
              <w:pStyle w:val="Normal"/>
              <w:spacing w:before="0" w:after="58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spacing w:before="0" w:after="58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spacing w:before="0" w:after="58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0C0C0" w:val="clear"/>
            <w:tcMar>
              <w:left w:w="88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Address</w:t>
      </w:r>
    </w:p>
    <w:tbl>
      <w:tblPr>
        <w:tblW w:w="10100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3929"/>
        <w:gridCol w:w="1626"/>
        <w:gridCol w:w="1"/>
        <w:gridCol w:w="2288"/>
        <w:gridCol w:w="1"/>
        <w:gridCol w:w="2254"/>
      </w:tblGrid>
      <w:tr>
        <w:trPr>
          <w:trHeight w:val="432" w:hRule="atLeast"/>
          <w:cantSplit w:val="true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Street Name and Number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City</w:t>
            </w:r>
          </w:p>
        </w:tc>
        <w:tc>
          <w:tcPr>
            <w:tcW w:w="2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Province</w:t>
            </w:r>
          </w:p>
        </w:tc>
        <w:tc>
          <w:tcPr>
            <w:tcW w:w="2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Postal Code</w:t>
            </w:r>
          </w:p>
        </w:tc>
      </w:tr>
      <w:tr>
        <w:trPr>
          <w:trHeight w:val="432" w:hRule="atLeast"/>
          <w:cantSplit w:val="true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32" w:hRule="atLeast"/>
          <w:cantSplit w:val="true"/>
        </w:trPr>
        <w:tc>
          <w:tcPr>
            <w:tcW w:w="55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E-mail address</w:t>
            </w:r>
          </w:p>
        </w:tc>
        <w:tc>
          <w:tcPr>
            <w:tcW w:w="2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Telephone (main)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Telephone (other)</w:t>
            </w:r>
          </w:p>
        </w:tc>
      </w:tr>
      <w:tr>
        <w:trPr>
          <w:trHeight w:val="432" w:hRule="atLeast"/>
          <w:cantSplit w:val="true"/>
        </w:trPr>
        <w:tc>
          <w:tcPr>
            <w:tcW w:w="55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The CVTC is committed to respecting the privacy of our members.  Your personal information will not be used without your permission.</w:t>
      </w:r>
    </w:p>
    <w:p>
      <w:pPr>
        <w:pStyle w:val="Caption"/>
        <w:rPr>
          <w:rFonts w:ascii="Arial" w:hAnsi="Arial" w:cs="Arial"/>
          <w:b w:val="false"/>
          <w:b w:val="false"/>
          <w:sz w:val="22"/>
          <w:szCs w:val="22"/>
          <w:lang w:val="en-CA"/>
        </w:rPr>
      </w:pPr>
      <w:r>
        <w:rPr>
          <w:rFonts w:cs="Arial" w:ascii="Arial" w:hAnsi="Arial"/>
          <w:b w:val="false"/>
          <w:sz w:val="22"/>
          <w:szCs w:val="22"/>
          <w:lang w:val="en-CA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FFFF"/>
          <w:sz w:val="36"/>
          <w:szCs w:val="36"/>
          <w:highlight w:val="black"/>
        </w:rPr>
      </w:pPr>
      <w:r>
        <w:rPr>
          <w:rFonts w:cs="Arial" w:ascii="Arial" w:hAnsi="Arial"/>
          <w:b/>
          <w:color w:val="FFFFFF"/>
          <w:sz w:val="36"/>
          <w:szCs w:val="36"/>
          <w:shd w:fill="000000" w:val="clear"/>
        </w:rPr>
        <w:t>PLEASE COMPLETE PAGE 2</w:t>
      </w:r>
      <w:r>
        <w:br w:type="page"/>
      </w:r>
    </w:p>
    <w:p>
      <w:pPr>
        <w:pStyle w:val="Caption"/>
        <w:rPr>
          <w:rFonts w:ascii="Arial" w:hAnsi="Arial" w:cs="Arial"/>
          <w:sz w:val="28"/>
          <w:szCs w:val="28"/>
          <w:lang w:val="en-CA"/>
        </w:rPr>
      </w:pPr>
      <w:r>
        <w:rPr>
          <w:rFonts w:cs="Arial" w:ascii="Arial" w:hAnsi="Arial"/>
          <w:sz w:val="28"/>
          <w:szCs w:val="28"/>
          <w:lang w:val="en-CA"/>
        </w:rPr>
        <w:t>Membership Questionnaire</w:t>
      </w:r>
    </w:p>
    <w:p>
      <w:pPr>
        <w:pStyle w:val="Normal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43"/>
        <w:ind w:left="0" w:right="0" w:hanging="0"/>
        <w:jc w:val="center"/>
        <w:rPr>
          <w:rFonts w:ascii="Arial" w:hAnsi="Arial" w:cs="Arial"/>
          <w:sz w:val="22"/>
          <w:szCs w:val="22"/>
        </w:rPr>
      </w:pPr>
      <w:bookmarkStart w:id="16" w:name="__UnoMark__272_492321000"/>
      <w:bookmarkStart w:id="17" w:name="__UnoMark__272_492321000"/>
      <w:bookmarkEnd w:id="17"/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page">
                  <wp:posOffset>457200</wp:posOffset>
                </wp:positionH>
                <wp:positionV relativeFrom="paragraph">
                  <wp:posOffset>635</wp:posOffset>
                </wp:positionV>
                <wp:extent cx="6860540" cy="29845"/>
                <wp:effectExtent l="0" t="0" r="0" b="0"/>
                <wp:wrapNone/>
                <wp:docPr id="9" name="graphic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800" cy="29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9" fillcolor="black" stroked="f" style="position:absolute;margin-left:36pt;margin-top:0pt;width:540.1pt;height:2.2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bookmarkStart w:id="18" w:name="__UnoMark__278_492321000"/>
      <w:bookmarkStart w:id="19" w:name="__UnoMark__280_492321000"/>
      <w:bookmarkEnd w:id="18"/>
      <w:bookmarkEnd w:id="19"/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1410970</wp:posOffset>
                </wp:positionH>
                <wp:positionV relativeFrom="paragraph">
                  <wp:posOffset>2540</wp:posOffset>
                </wp:positionV>
                <wp:extent cx="185420" cy="185420"/>
                <wp:effectExtent l="0" t="0" r="0" b="0"/>
                <wp:wrapNone/>
                <wp:docPr id="10" name="graphic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10" fillcolor="white" stroked="t" style="position:absolute;margin-left:111.1pt;margin-top:0.2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3171825</wp:posOffset>
                </wp:positionH>
                <wp:positionV relativeFrom="paragraph">
                  <wp:posOffset>2540</wp:posOffset>
                </wp:positionV>
                <wp:extent cx="185420" cy="185420"/>
                <wp:effectExtent l="0" t="0" r="0" b="0"/>
                <wp:wrapNone/>
                <wp:docPr id="11" name="graphic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11" fillcolor="white" stroked="t" style="position:absolute;margin-left:249.75pt;margin-top:0.2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 xml:space="preserve">1.  Returning Member  </w:t>
        <w:tab/>
        <w:tab/>
        <w:t xml:space="preserve">New Member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firstLine="7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If you are a New Member, how did you learn about the club?</w:t>
      </w:r>
    </w:p>
    <w:p>
      <w:pPr>
        <w:pStyle w:val="Normal"/>
        <w:rPr>
          <w:rFonts w:ascii="Arial" w:hAnsi="Arial" w:cs="Arial"/>
          <w:sz w:val="22"/>
          <w:szCs w:val="22"/>
        </w:rPr>
      </w:pPr>
      <w:bookmarkStart w:id="20" w:name="__UnoMark__290_492321000"/>
      <w:bookmarkStart w:id="21" w:name="__UnoMark__292_492321000"/>
      <w:bookmarkStart w:id="22" w:name="__UnoMark__294_492321000"/>
      <w:bookmarkStart w:id="23" w:name="__UnoMark__290_492321000"/>
      <w:bookmarkStart w:id="24" w:name="__UnoMark__292_492321000"/>
      <w:bookmarkStart w:id="25" w:name="__UnoMark__294_492321000"/>
      <w:bookmarkEnd w:id="23"/>
      <w:bookmarkEnd w:id="24"/>
      <w:bookmarkEnd w:id="25"/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2103755</wp:posOffset>
                </wp:positionH>
                <wp:positionV relativeFrom="paragraph">
                  <wp:posOffset>154940</wp:posOffset>
                </wp:positionV>
                <wp:extent cx="185420" cy="185420"/>
                <wp:effectExtent l="0" t="0" r="0" b="0"/>
                <wp:wrapNone/>
                <wp:docPr id="12" name="graphic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12" fillcolor="white" stroked="t" style="position:absolute;margin-left:165.65pt;margin-top:12.2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3034665</wp:posOffset>
                </wp:positionH>
                <wp:positionV relativeFrom="paragraph">
                  <wp:posOffset>154940</wp:posOffset>
                </wp:positionV>
                <wp:extent cx="185420" cy="185420"/>
                <wp:effectExtent l="0" t="0" r="0" b="0"/>
                <wp:wrapNone/>
                <wp:docPr id="13" name="graphic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13" fillcolor="white" stroked="t" style="position:absolute;margin-left:238.95pt;margin-top:12.2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5714365</wp:posOffset>
                </wp:positionH>
                <wp:positionV relativeFrom="paragraph">
                  <wp:posOffset>154940</wp:posOffset>
                </wp:positionV>
                <wp:extent cx="185420" cy="185420"/>
                <wp:effectExtent l="0" t="0" r="0" b="0"/>
                <wp:wrapNone/>
                <wp:docPr id="14" name="graphic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14" fillcolor="white" stroked="t" style="position:absolute;margin-left:449.95pt;margin-top:12.2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ind w:left="0" w:right="0" w:firstLine="720"/>
        <w:rPr>
          <w:rFonts w:ascii="Arial" w:hAnsi="Arial" w:cs="Arial"/>
          <w:sz w:val="22"/>
          <w:szCs w:val="22"/>
        </w:rPr>
      </w:pPr>
      <w:bookmarkStart w:id="26" w:name="__UnoMark__298_492321000"/>
      <w:bookmarkStart w:id="27" w:name="__UnoMark__300_492321000"/>
      <w:bookmarkEnd w:id="26"/>
      <w:bookmarkEnd w:id="27"/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927100</wp:posOffset>
                </wp:positionH>
                <wp:positionV relativeFrom="paragraph">
                  <wp:posOffset>8890</wp:posOffset>
                </wp:positionV>
                <wp:extent cx="185420" cy="185420"/>
                <wp:effectExtent l="0" t="0" r="0" b="0"/>
                <wp:wrapNone/>
                <wp:docPr id="15" name="graphic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15" fillcolor="white" stroked="t" style="position:absolute;margin-left:73pt;margin-top:0.7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3865880</wp:posOffset>
                </wp:positionH>
                <wp:positionV relativeFrom="paragraph">
                  <wp:posOffset>8255</wp:posOffset>
                </wp:positionV>
                <wp:extent cx="185420" cy="185420"/>
                <wp:effectExtent l="0" t="0" r="0" b="0"/>
                <wp:wrapNone/>
                <wp:docPr id="16" name="graphic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16" fillcolor="white" stroked="t" style="position:absolute;margin-left:304.4pt;margin-top:0.65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 xml:space="preserve">Friend             Advertising             School             Web        </w:t>
        <w:tab/>
        <w:t xml:space="preserve">   Access Nepean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</w:t>
      </w:r>
      <w:r>
        <w:rPr>
          <w:rFonts w:cs="Arial" w:ascii="Arial" w:hAnsi="Arial"/>
          <w:sz w:val="22"/>
          <w:szCs w:val="22"/>
        </w:rPr>
        <w:t>Other (specify)  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 Are you are interested in league play?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bookmarkStart w:id="28" w:name="__UnoMark__322_492321000"/>
      <w:bookmarkStart w:id="29" w:name="__UnoMark__324_492321000"/>
      <w:bookmarkEnd w:id="28"/>
      <w:bookmarkEnd w:id="29"/>
      <w:r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262890</wp:posOffset>
                </wp:positionH>
                <wp:positionV relativeFrom="paragraph">
                  <wp:posOffset>2540</wp:posOffset>
                </wp:positionV>
                <wp:extent cx="185420" cy="185420"/>
                <wp:effectExtent l="0" t="0" r="0" b="0"/>
                <wp:wrapNone/>
                <wp:docPr id="17" name="graphic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17" fillcolor="white" stroked="t" style="position:absolute;margin-left:20.7pt;margin-top:0.2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1129030</wp:posOffset>
                </wp:positionH>
                <wp:positionV relativeFrom="paragraph">
                  <wp:posOffset>-3175</wp:posOffset>
                </wp:positionV>
                <wp:extent cx="185420" cy="185420"/>
                <wp:effectExtent l="0" t="0" r="0" b="0"/>
                <wp:wrapNone/>
                <wp:docPr id="18" name="graphic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18" fillcolor="white" stroked="t" style="position:absolute;margin-left:88.9pt;margin-top:-0.25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>Yes</w:t>
        <w:tab/>
        <w:tab/>
        <w:t xml:space="preserve">No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 The CVTC needs to increase its volunteer executive.  Are you interested in helping?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bookmarkStart w:id="30" w:name="__UnoMark__338_492321000"/>
      <w:bookmarkStart w:id="31" w:name="__UnoMark__340_492321000"/>
      <w:bookmarkEnd w:id="30"/>
      <w:bookmarkEnd w:id="31"/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262890</wp:posOffset>
                </wp:positionH>
                <wp:positionV relativeFrom="paragraph">
                  <wp:posOffset>2540</wp:posOffset>
                </wp:positionV>
                <wp:extent cx="185420" cy="185420"/>
                <wp:effectExtent l="0" t="0" r="0" b="0"/>
                <wp:wrapNone/>
                <wp:docPr id="19" name="graphic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19" fillcolor="white" stroked="t" style="position:absolute;margin-left:20.7pt;margin-top:0.2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1129030</wp:posOffset>
                </wp:positionH>
                <wp:positionV relativeFrom="paragraph">
                  <wp:posOffset>-3175</wp:posOffset>
                </wp:positionV>
                <wp:extent cx="185420" cy="185420"/>
                <wp:effectExtent l="0" t="0" r="0" b="0"/>
                <wp:wrapNone/>
                <wp:docPr id="20" name="graphic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20" fillcolor="white" stroked="t" style="position:absolute;margin-left:88.9pt;margin-top:-0.25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>Yes</w:t>
        <w:tab/>
        <w:tab/>
        <w:t xml:space="preserve">No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  The CVTC is investing in a new ball machine.  Are you interested in donating?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bookmarkStart w:id="32" w:name="__UnoMark__354_492321000"/>
      <w:bookmarkStart w:id="33" w:name="__UnoMark__356_492321000"/>
      <w:bookmarkEnd w:id="32"/>
      <w:bookmarkEnd w:id="33"/>
      <w:r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262890</wp:posOffset>
                </wp:positionH>
                <wp:positionV relativeFrom="paragraph">
                  <wp:posOffset>2540</wp:posOffset>
                </wp:positionV>
                <wp:extent cx="185420" cy="185420"/>
                <wp:effectExtent l="0" t="0" r="0" b="0"/>
                <wp:wrapNone/>
                <wp:docPr id="21" name="graphic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21" fillcolor="white" stroked="t" style="position:absolute;margin-left:20.7pt;margin-top:0.2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1129030</wp:posOffset>
                </wp:positionH>
                <wp:positionV relativeFrom="paragraph">
                  <wp:posOffset>-3175</wp:posOffset>
                </wp:positionV>
                <wp:extent cx="185420" cy="185420"/>
                <wp:effectExtent l="0" t="0" r="0" b="0"/>
                <wp:wrapNone/>
                <wp:docPr id="22" name="graphic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graphic22" fillcolor="white" stroked="t" style="position:absolute;margin-left:88.9pt;margin-top:-0.25pt;width:14.5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>Yes</w:t>
        <w:tab/>
        <w:tab/>
        <w:t xml:space="preserve">No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House League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Come join us for House League every Sunday from 5:00-9:00 pm.  All levels welcome, please check the website or Club house notice board for league format and registration details.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Lessons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For tennis lessons, please see the website (</w:t>
      </w:r>
      <w:hyperlink r:id="rId3">
        <w:r>
          <w:rPr>
            <w:rStyle w:val="InternetLink"/>
            <w:rFonts w:cs="Arial" w:ascii="Arial" w:hAnsi="Arial"/>
            <w:sz w:val="22"/>
            <w:szCs w:val="22"/>
          </w:rPr>
          <w:t>www.cityviewtennis.ca</w:t>
        </w:r>
      </w:hyperlink>
      <w:r>
        <w:rPr>
          <w:rFonts w:cs="Arial" w:ascii="Arial" w:hAnsi="Arial"/>
          <w:sz w:val="22"/>
          <w:szCs w:val="22"/>
        </w:rPr>
        <w:t>) or the clubhouse board for information.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Membership Questions?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See the website or call the Membership Chair: Thomas Kreiberg at (613) 327-6066.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174" w:type="dxa"/>
        <w:jc w:val="left"/>
        <w:tblInd w:w="-90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0" w:type="dxa"/>
          <w:left w:w="49" w:type="dxa"/>
          <w:bottom w:w="0" w:type="dxa"/>
          <w:right w:w="120" w:type="dxa"/>
        </w:tblCellMar>
      </w:tblPr>
      <w:tblGrid>
        <w:gridCol w:w="10174"/>
      </w:tblGrid>
      <w:tr>
        <w:trPr/>
        <w:tc>
          <w:tcPr>
            <w:tcW w:w="1017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WAIVER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I understand and agree that the </w:t>
            </w:r>
            <w:r>
              <w:rPr>
                <w:rFonts w:cs="Arial" w:ascii="Arial" w:hAnsi="Arial"/>
                <w:b/>
                <w:sz w:val="22"/>
                <w:szCs w:val="22"/>
              </w:rPr>
              <w:t>CITY VIEW TENNIS CLUB</w:t>
            </w:r>
            <w:r>
              <w:rPr>
                <w:rFonts w:cs="Arial" w:ascii="Arial" w:hAnsi="Arial"/>
                <w:sz w:val="22"/>
                <w:szCs w:val="22"/>
              </w:rPr>
              <w:t xml:space="preserve"> shall not be held responsible in any way in the event of accidental injury to me or my family.  I/We also understand that the </w:t>
            </w:r>
            <w:r>
              <w:rPr>
                <w:rFonts w:cs="Arial" w:ascii="Arial" w:hAnsi="Arial"/>
                <w:b/>
                <w:sz w:val="22"/>
                <w:szCs w:val="22"/>
              </w:rPr>
              <w:t>CITY VIEW TENNIS CLUB</w:t>
            </w:r>
            <w:r>
              <w:rPr>
                <w:rFonts w:cs="Arial" w:ascii="Arial" w:hAnsi="Arial"/>
                <w:sz w:val="22"/>
                <w:szCs w:val="22"/>
              </w:rPr>
              <w:t xml:space="preserve"> will not assume any liability for lost or stolen property.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Signature: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</w:rPr>
              <w:t>____________________________</w:t>
              <w:tab/>
              <w:tab/>
              <w:t>Date: ____________________________</w:t>
            </w:r>
          </w:p>
          <w:p>
            <w:pPr>
              <w:pStyle w:val="Normal"/>
              <w:spacing w:lineRule="exact" w:line="31"/>
              <w:rPr>
                <w:rFonts w:ascii="Arial" w:hAnsi="Arial" w:cs="Arial"/>
                <w:sz w:val="22"/>
                <w:szCs w:val="22"/>
              </w:rPr>
            </w:pPr>
            <w:bookmarkStart w:id="34" w:name="__UnoMark__445_492321000"/>
            <w:bookmarkStart w:id="35" w:name="__UnoMark__445_492321000"/>
            <w:bookmarkEnd w:id="35"/>
            <w:r>
              <w:rPr>
                <w:rFonts w:cs="Arial" w:ascii="Arial" w:hAnsi="Arial"/>
                <w:sz w:val="22"/>
                <w:szCs w:val="22"/>
              </w:rPr>
              <mc:AlternateContent>
                <mc:Choice Requires="wps">
                  <w:drawing>
                    <wp:anchor behindDoc="1" distT="0" distB="0" distL="114935" distR="114935" simplePos="0" locked="0" layoutInCell="1" allowOverlap="1" relativeHeight="5">
                      <wp:simplePos x="0" y="0"/>
                      <wp:positionH relativeFrom="page">
                        <wp:posOffset>1005840</wp:posOffset>
                      </wp:positionH>
                      <wp:positionV relativeFrom="paragraph">
                        <wp:posOffset>635</wp:posOffset>
                      </wp:positionV>
                      <wp:extent cx="5763260" cy="22225"/>
                      <wp:effectExtent l="0" t="0" r="0" b="0"/>
                      <wp:wrapNone/>
                      <wp:docPr id="23" name="graphic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2520" cy="2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graphic23" fillcolor="black" stroked="f" style="position:absolute;margin-left:79.2pt;margin-top:0pt;width:453.7pt;height:1.65pt;mso-position-horizontal-relative:page">
                      <w10:wrap type="none"/>
                      <v:fill o:detectmouseclick="t" type="solid" color2="white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tabs>
                <w:tab w:val="left" w:pos="810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Signature of member or signature of parent or guardian if member is under 18.</w:t>
            </w:r>
          </w:p>
          <w:p>
            <w:pPr>
              <w:pStyle w:val="Normal"/>
              <w:tabs>
                <w:tab w:val="left" w:pos="810" w:leader="none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080" w:right="1080" w:header="0" w:top="720" w:footer="0" w:bottom="28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lbertus Medium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mirrorMargin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n-CA" w:eastAsia="zh-CN" w:bidi="ar-SA"/>
    </w:rPr>
  </w:style>
  <w:style w:type="paragraph" w:styleId="Heading1">
    <w:name w:val="Heading 1"/>
    <w:basedOn w:val="Normal"/>
    <w:next w:val="Normal"/>
    <w:qFormat/>
    <w:pPr>
      <w:keepNext/>
      <w:ind w:left="0" w:right="0" w:hanging="0"/>
      <w:jc w:val="center"/>
      <w:outlineLvl w:val="0"/>
    </w:pPr>
    <w:rPr>
      <w:rFonts w:ascii="Arial Black" w:hAnsi="Arial Black" w:cs="Arial Black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mallCaps/>
      <w:sz w:val="28"/>
      <w:lang w:val="en-GB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lbertus Medium" w:hAnsi="Albertus Medium" w:cs="Albertus Medium"/>
      <w:b/>
      <w:lang w:val="en-GB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yviewtennis.ca/" TargetMode="External"/><Relationship Id="rId3" Type="http://schemas.openxmlformats.org/officeDocument/2006/relationships/hyperlink" Target="http://www.cityviewtennis.c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2280</TotalTime>
  <Application>LibreOffice/5.1.5.2$Windows_x86 LibreOffice_project/7a864d8825610a8c07cfc3bc01dd4fce6a9447e5</Application>
  <Pages>2</Pages>
  <Words>358</Words>
  <Characters>1897</Characters>
  <CharactersWithSpaces>2285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2012-03-30T00:12:00Z</dcterms:created>
  <dc:creator>Heather Omerod</dc:creator>
  <dc:description>2011</dc:description>
  <dc:language>en-US</dc:language>
  <cp:lastModifiedBy/>
  <cp:lastPrinted>2013-05-02T15:00:00Z</cp:lastPrinted>
  <dcterms:modified xsi:type="dcterms:W3CDTF">2017-04-27T22:25:12Z</dcterms:modified>
  <cp:revision>15</cp:revision>
  <dc:subject/>
  <dc:title>CVTC Membership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vaFacetItem_x0020_Status">
    <vt:lpwstr>Draft</vt:lpwstr>
  </property>
  <property fmtid="{D5CDD505-2E9C-101B-9397-08002B2CF9AE}" pid="3" name="CognivaFacetPosition">
    <vt:lpwstr>PC 00333 Senior Communications Advisor</vt:lpwstr>
  </property>
  <property fmtid="{D5CDD505-2E9C-101B-9397-08002B2CF9AE}" pid="4" name="CognivaFacetSensitivity">
    <vt:lpwstr>Non-classified</vt:lpwstr>
  </property>
  <property fmtid="{D5CDD505-2E9C-101B-9397-08002B2CF9AE}" pid="5" name="CognivaIsPersonal">
    <vt:lpwstr>True</vt:lpwstr>
  </property>
  <property fmtid="{D5CDD505-2E9C-101B-9397-08002B2CF9AE}" pid="6" name="_AdHocReviewCycleID">
    <vt:i4>361464042</vt:i4>
  </property>
  <property fmtid="{D5CDD505-2E9C-101B-9397-08002B2CF9AE}" pid="7" name="_EmailSubject">
    <vt:lpwstr>CVTC membership form</vt:lpwstr>
  </property>
</Properties>
</file>